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38" w:rsidRPr="003C3485" w:rsidRDefault="00EF0E38" w:rsidP="00EF0E3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C3485">
        <w:rPr>
          <w:rFonts w:ascii="Times New Roman" w:hAnsi="Times New Roman"/>
          <w:sz w:val="28"/>
          <w:szCs w:val="28"/>
        </w:rPr>
        <w:t>УПРАВЛЕНИЕ ОБРАЗОВАНИЯ АДМИНИСТРАЦИИ</w:t>
      </w:r>
    </w:p>
    <w:p w:rsidR="00EF0E38" w:rsidRPr="003C3485" w:rsidRDefault="00EF0E38" w:rsidP="00EF0E3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C3485">
        <w:rPr>
          <w:rFonts w:ascii="Times New Roman" w:hAnsi="Times New Roman"/>
          <w:sz w:val="28"/>
          <w:szCs w:val="28"/>
        </w:rPr>
        <w:t>НЮКСЕНСКОГО  МУНИЦИПАЛЬНОГО  РАЙОНА</w:t>
      </w:r>
    </w:p>
    <w:p w:rsidR="00EF0E38" w:rsidRPr="00A71410" w:rsidRDefault="00EF0E38" w:rsidP="00EF0E38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EF0E38" w:rsidRPr="003C3485" w:rsidRDefault="00EF0E38" w:rsidP="00EF0E3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C3485">
        <w:rPr>
          <w:rFonts w:ascii="Times New Roman" w:hAnsi="Times New Roman"/>
          <w:sz w:val="28"/>
          <w:szCs w:val="28"/>
        </w:rPr>
        <w:t>ПРИКАЗ</w:t>
      </w:r>
    </w:p>
    <w:p w:rsidR="00EF0E38" w:rsidRPr="00A71410" w:rsidRDefault="00EF0E38" w:rsidP="00EF0E38">
      <w:pPr>
        <w:pStyle w:val="a3"/>
        <w:rPr>
          <w:rFonts w:ascii="Times New Roman" w:hAnsi="Times New Roman"/>
          <w:sz w:val="16"/>
          <w:szCs w:val="16"/>
        </w:rPr>
      </w:pPr>
    </w:p>
    <w:p w:rsidR="00EF0E38" w:rsidRDefault="00EF0E38" w:rsidP="00EF0E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3C348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3C3485">
        <w:rPr>
          <w:rFonts w:ascii="Times New Roman" w:hAnsi="Times New Roman"/>
          <w:sz w:val="28"/>
          <w:szCs w:val="28"/>
        </w:rPr>
        <w:t>.201</w:t>
      </w:r>
      <w:r w:rsidR="002307AB">
        <w:rPr>
          <w:rFonts w:ascii="Times New Roman" w:hAnsi="Times New Roman"/>
          <w:sz w:val="28"/>
          <w:szCs w:val="28"/>
        </w:rPr>
        <w:t>6</w:t>
      </w:r>
      <w:r w:rsidRPr="003C3485">
        <w:rPr>
          <w:rFonts w:ascii="Times New Roman" w:hAnsi="Times New Roman"/>
          <w:sz w:val="28"/>
          <w:szCs w:val="28"/>
        </w:rPr>
        <w:t xml:space="preserve"> г.</w:t>
      </w:r>
      <w:r w:rsidRPr="003C3485">
        <w:rPr>
          <w:rFonts w:ascii="Times New Roman" w:hAnsi="Times New Roman"/>
          <w:sz w:val="28"/>
          <w:szCs w:val="28"/>
        </w:rPr>
        <w:tab/>
      </w:r>
      <w:r w:rsidRPr="003C3485">
        <w:rPr>
          <w:rFonts w:ascii="Times New Roman" w:hAnsi="Times New Roman"/>
          <w:sz w:val="28"/>
          <w:szCs w:val="28"/>
        </w:rPr>
        <w:tab/>
      </w:r>
      <w:r w:rsidRPr="003C3485">
        <w:rPr>
          <w:rFonts w:ascii="Times New Roman" w:hAnsi="Times New Roman"/>
          <w:sz w:val="28"/>
          <w:szCs w:val="28"/>
        </w:rPr>
        <w:tab/>
      </w:r>
      <w:r w:rsidRPr="003C3485">
        <w:rPr>
          <w:rFonts w:ascii="Times New Roman" w:hAnsi="Times New Roman"/>
          <w:sz w:val="28"/>
          <w:szCs w:val="28"/>
        </w:rPr>
        <w:tab/>
      </w:r>
      <w:r w:rsidRPr="003C3485">
        <w:rPr>
          <w:rFonts w:ascii="Times New Roman" w:hAnsi="Times New Roman"/>
          <w:sz w:val="28"/>
          <w:szCs w:val="28"/>
        </w:rPr>
        <w:tab/>
      </w:r>
      <w:r w:rsidRPr="003C3485">
        <w:rPr>
          <w:rFonts w:ascii="Times New Roman" w:hAnsi="Times New Roman"/>
          <w:sz w:val="28"/>
          <w:szCs w:val="28"/>
        </w:rPr>
        <w:tab/>
      </w:r>
      <w:r w:rsidRPr="003C3485">
        <w:rPr>
          <w:rFonts w:ascii="Times New Roman" w:hAnsi="Times New Roman"/>
          <w:sz w:val="28"/>
          <w:szCs w:val="28"/>
        </w:rPr>
        <w:tab/>
      </w:r>
      <w:r w:rsidRPr="003C3485">
        <w:rPr>
          <w:rFonts w:ascii="Times New Roman" w:hAnsi="Times New Roman"/>
          <w:sz w:val="28"/>
          <w:szCs w:val="28"/>
        </w:rPr>
        <w:tab/>
        <w:t xml:space="preserve"> </w:t>
      </w:r>
      <w:r w:rsidR="0044026A">
        <w:rPr>
          <w:rFonts w:ascii="Times New Roman" w:hAnsi="Times New Roman"/>
          <w:sz w:val="28"/>
          <w:szCs w:val="28"/>
        </w:rPr>
        <w:t xml:space="preserve">          </w:t>
      </w:r>
      <w:r w:rsidRPr="003C3485">
        <w:rPr>
          <w:rFonts w:ascii="Times New Roman" w:hAnsi="Times New Roman"/>
          <w:sz w:val="28"/>
          <w:szCs w:val="28"/>
        </w:rPr>
        <w:t>№ 01-0</w:t>
      </w:r>
      <w:r>
        <w:rPr>
          <w:rFonts w:ascii="Times New Roman" w:hAnsi="Times New Roman"/>
          <w:sz w:val="28"/>
          <w:szCs w:val="28"/>
        </w:rPr>
        <w:t>3</w:t>
      </w:r>
      <w:r w:rsidRPr="003C348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</w:p>
    <w:p w:rsidR="0041544D" w:rsidRPr="0041544D" w:rsidRDefault="0041544D" w:rsidP="0041544D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44D">
        <w:rPr>
          <w:rFonts w:ascii="Times New Roman" w:hAnsi="Times New Roman" w:cs="Times New Roman"/>
          <w:sz w:val="28"/>
          <w:szCs w:val="28"/>
        </w:rPr>
        <w:t>О мерах по стабилизации санитарно-</w:t>
      </w:r>
    </w:p>
    <w:p w:rsidR="0041544D" w:rsidRDefault="0041544D" w:rsidP="004154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1544D">
        <w:rPr>
          <w:rFonts w:ascii="Times New Roman" w:hAnsi="Times New Roman" w:cs="Times New Roman"/>
          <w:sz w:val="28"/>
          <w:szCs w:val="28"/>
        </w:rPr>
        <w:t xml:space="preserve">пидемиологической ситуации </w:t>
      </w:r>
      <w:proofErr w:type="gramStart"/>
      <w:r w:rsidRPr="0041544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15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44D" w:rsidRPr="0041544D" w:rsidRDefault="0041544D" w:rsidP="0041544D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44D">
        <w:rPr>
          <w:rFonts w:ascii="Times New Roman" w:hAnsi="Times New Roman" w:cs="Times New Roman"/>
          <w:sz w:val="28"/>
          <w:szCs w:val="28"/>
        </w:rPr>
        <w:t>низкой температуре воздуха</w:t>
      </w:r>
    </w:p>
    <w:p w:rsidR="00476B33" w:rsidRPr="00476B33" w:rsidRDefault="0041544D" w:rsidP="00476B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33">
        <w:rPr>
          <w:rFonts w:ascii="Times New Roman" w:hAnsi="Times New Roman" w:cs="Times New Roman"/>
          <w:sz w:val="28"/>
          <w:szCs w:val="28"/>
        </w:rPr>
        <w:t xml:space="preserve">В связи с резким понижением температуры наружного воздуха на территории области, в целях обеспечения оптимального температурного режима в учреждениях образования, </w:t>
      </w:r>
      <w:r w:rsidR="00476B33" w:rsidRPr="00476B3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476B33">
        <w:rPr>
          <w:rFonts w:ascii="Times New Roman" w:hAnsi="Times New Roman" w:cs="Times New Roman"/>
          <w:sz w:val="28"/>
          <w:szCs w:val="28"/>
        </w:rPr>
        <w:t>Постановлени</w:t>
      </w:r>
      <w:r w:rsidR="00476B33" w:rsidRPr="00476B33">
        <w:rPr>
          <w:rFonts w:ascii="Times New Roman" w:hAnsi="Times New Roman" w:cs="Times New Roman"/>
          <w:sz w:val="28"/>
          <w:szCs w:val="28"/>
        </w:rPr>
        <w:t>я</w:t>
      </w:r>
      <w:r w:rsidRPr="00476B33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по Вологодской области № 1 от 12 января 2016 года «О мерах по стабилизации санитарно-эпидемиологической ситуации </w:t>
      </w:r>
      <w:r w:rsidR="00476B33" w:rsidRPr="00476B33">
        <w:rPr>
          <w:rFonts w:ascii="Times New Roman" w:hAnsi="Times New Roman" w:cs="Times New Roman"/>
          <w:sz w:val="28"/>
          <w:szCs w:val="28"/>
        </w:rPr>
        <w:t>при</w:t>
      </w:r>
      <w:r w:rsidRPr="00476B33">
        <w:rPr>
          <w:rFonts w:ascii="Times New Roman" w:hAnsi="Times New Roman" w:cs="Times New Roman"/>
          <w:sz w:val="28"/>
          <w:szCs w:val="28"/>
        </w:rPr>
        <w:t xml:space="preserve"> низк</w:t>
      </w:r>
      <w:r w:rsidR="00476B33" w:rsidRPr="00476B33">
        <w:rPr>
          <w:rFonts w:ascii="Times New Roman" w:hAnsi="Times New Roman" w:cs="Times New Roman"/>
          <w:sz w:val="28"/>
          <w:szCs w:val="28"/>
        </w:rPr>
        <w:t>ой</w:t>
      </w:r>
      <w:r w:rsidRPr="00476B33"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="00476B33" w:rsidRPr="00476B33">
        <w:rPr>
          <w:rFonts w:ascii="Times New Roman" w:hAnsi="Times New Roman" w:cs="Times New Roman"/>
          <w:sz w:val="28"/>
          <w:szCs w:val="28"/>
        </w:rPr>
        <w:t>е</w:t>
      </w:r>
      <w:r w:rsidRPr="00476B33">
        <w:rPr>
          <w:rFonts w:ascii="Times New Roman" w:hAnsi="Times New Roman" w:cs="Times New Roman"/>
          <w:sz w:val="28"/>
          <w:szCs w:val="28"/>
        </w:rPr>
        <w:t xml:space="preserve"> воздуха на территории Вологодской области», </w:t>
      </w:r>
      <w:r w:rsidR="00476B33" w:rsidRPr="00476B33">
        <w:rPr>
          <w:rFonts w:ascii="Times New Roman" w:hAnsi="Times New Roman" w:cs="Times New Roman"/>
          <w:sz w:val="28"/>
          <w:szCs w:val="28"/>
        </w:rPr>
        <w:t>ПРИКАЗЫВАЮ:</w:t>
      </w:r>
      <w:proofErr w:type="gramEnd"/>
    </w:p>
    <w:p w:rsidR="0041544D" w:rsidRPr="00476B33" w:rsidRDefault="0041544D" w:rsidP="00476B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>1. Приостанавливать учебный процесс в образовательных учреждениях при следующих погодных условиях:</w:t>
      </w:r>
    </w:p>
    <w:p w:rsidR="0041544D" w:rsidRPr="00476B33" w:rsidRDefault="0041544D" w:rsidP="00476B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>1-5 классы - от минус 27</w:t>
      </w:r>
      <w:proofErr w:type="gramStart"/>
      <w:r w:rsidRPr="00476B33">
        <w:rPr>
          <w:rFonts w:ascii="Times New Roman" w:hAnsi="Times New Roman" w:cs="Times New Roman"/>
          <w:sz w:val="28"/>
          <w:szCs w:val="28"/>
        </w:rPr>
        <w:sym w:font="Symbol" w:char="00B0"/>
      </w:r>
      <w:r w:rsidRPr="00476B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6B33">
        <w:rPr>
          <w:rFonts w:ascii="Times New Roman" w:hAnsi="Times New Roman" w:cs="Times New Roman"/>
          <w:sz w:val="28"/>
          <w:szCs w:val="28"/>
        </w:rPr>
        <w:t xml:space="preserve"> и ниже - в безветренную погоду,</w:t>
      </w:r>
    </w:p>
    <w:p w:rsidR="0041544D" w:rsidRPr="00476B33" w:rsidRDefault="0041544D" w:rsidP="00476B33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>от минус 25</w:t>
      </w:r>
      <w:proofErr w:type="gramStart"/>
      <w:r w:rsidRPr="00476B33">
        <w:rPr>
          <w:rFonts w:ascii="Times New Roman" w:hAnsi="Times New Roman" w:cs="Times New Roman"/>
          <w:sz w:val="28"/>
          <w:szCs w:val="28"/>
        </w:rPr>
        <w:sym w:font="Symbol" w:char="00B0"/>
      </w:r>
      <w:r w:rsidRPr="00476B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6B33">
        <w:rPr>
          <w:rFonts w:ascii="Times New Roman" w:hAnsi="Times New Roman" w:cs="Times New Roman"/>
          <w:sz w:val="28"/>
          <w:szCs w:val="28"/>
        </w:rPr>
        <w:t xml:space="preserve"> и ниже при ветре;</w:t>
      </w:r>
    </w:p>
    <w:p w:rsidR="0041544D" w:rsidRPr="00476B33" w:rsidRDefault="0041544D" w:rsidP="00476B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>6-9 классы - от минус 35</w:t>
      </w:r>
      <w:proofErr w:type="gramStart"/>
      <w:r w:rsidRPr="00476B33">
        <w:rPr>
          <w:rFonts w:ascii="Times New Roman" w:hAnsi="Times New Roman" w:cs="Times New Roman"/>
          <w:sz w:val="28"/>
          <w:szCs w:val="28"/>
        </w:rPr>
        <w:sym w:font="Symbol" w:char="00B0"/>
      </w:r>
      <w:r w:rsidRPr="00476B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6B33">
        <w:rPr>
          <w:rFonts w:ascii="Times New Roman" w:hAnsi="Times New Roman" w:cs="Times New Roman"/>
          <w:sz w:val="28"/>
          <w:szCs w:val="28"/>
        </w:rPr>
        <w:t xml:space="preserve"> и ниже - в безветренную погоду,</w:t>
      </w:r>
    </w:p>
    <w:p w:rsidR="0041544D" w:rsidRPr="00476B33" w:rsidRDefault="0041544D" w:rsidP="00476B33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>от минус 30</w:t>
      </w:r>
      <w:proofErr w:type="gramStart"/>
      <w:r w:rsidRPr="00476B33">
        <w:rPr>
          <w:rFonts w:ascii="Times New Roman" w:hAnsi="Times New Roman" w:cs="Times New Roman"/>
          <w:sz w:val="28"/>
          <w:szCs w:val="28"/>
        </w:rPr>
        <w:sym w:font="Symbol" w:char="00B0"/>
      </w:r>
      <w:r w:rsidRPr="00476B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6B33">
        <w:rPr>
          <w:rFonts w:ascii="Times New Roman" w:hAnsi="Times New Roman" w:cs="Times New Roman"/>
          <w:sz w:val="28"/>
          <w:szCs w:val="28"/>
        </w:rPr>
        <w:t xml:space="preserve"> и ниже при ветре;</w:t>
      </w:r>
    </w:p>
    <w:p w:rsidR="0041544D" w:rsidRPr="00476B33" w:rsidRDefault="0041544D" w:rsidP="00476B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>10-11 классы - от минус 40</w:t>
      </w:r>
      <w:proofErr w:type="gramStart"/>
      <w:r w:rsidRPr="00476B33">
        <w:rPr>
          <w:rFonts w:ascii="Times New Roman" w:hAnsi="Times New Roman" w:cs="Times New Roman"/>
          <w:sz w:val="28"/>
          <w:szCs w:val="28"/>
        </w:rPr>
        <w:sym w:font="Symbol" w:char="00B0"/>
      </w:r>
      <w:r w:rsidRPr="00476B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6B33">
        <w:rPr>
          <w:rFonts w:ascii="Times New Roman" w:hAnsi="Times New Roman" w:cs="Times New Roman"/>
          <w:sz w:val="28"/>
          <w:szCs w:val="28"/>
        </w:rPr>
        <w:t xml:space="preserve"> и ниже - в безветренную погоду,</w:t>
      </w:r>
    </w:p>
    <w:p w:rsidR="0041544D" w:rsidRPr="00476B33" w:rsidRDefault="0041544D" w:rsidP="00476B33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>от минус 35</w:t>
      </w:r>
      <w:proofErr w:type="gramStart"/>
      <w:r w:rsidRPr="00476B33">
        <w:rPr>
          <w:rFonts w:ascii="Times New Roman" w:hAnsi="Times New Roman" w:cs="Times New Roman"/>
          <w:sz w:val="28"/>
          <w:szCs w:val="28"/>
        </w:rPr>
        <w:sym w:font="Symbol" w:char="00B0"/>
      </w:r>
      <w:r w:rsidR="00476B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76B33">
        <w:rPr>
          <w:rFonts w:ascii="Times New Roman" w:hAnsi="Times New Roman" w:cs="Times New Roman"/>
          <w:sz w:val="28"/>
          <w:szCs w:val="28"/>
        </w:rPr>
        <w:t xml:space="preserve"> и ниже при ветре.</w:t>
      </w:r>
    </w:p>
    <w:p w:rsidR="0041544D" w:rsidRPr="00476B33" w:rsidRDefault="0041544D" w:rsidP="00476B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>2. Обеспечить ежедневный мониторинг температуры воздуха в</w:t>
      </w:r>
      <w:r w:rsidR="00A71410">
        <w:rPr>
          <w:rFonts w:ascii="Times New Roman" w:hAnsi="Times New Roman" w:cs="Times New Roman"/>
          <w:sz w:val="28"/>
          <w:szCs w:val="28"/>
        </w:rPr>
        <w:t>нутри</w:t>
      </w:r>
      <w:r w:rsidRPr="00476B33">
        <w:rPr>
          <w:rFonts w:ascii="Times New Roman" w:hAnsi="Times New Roman" w:cs="Times New Roman"/>
          <w:sz w:val="28"/>
          <w:szCs w:val="28"/>
        </w:rPr>
        <w:t xml:space="preserve"> основных помещени</w:t>
      </w:r>
      <w:r w:rsidR="00A71410">
        <w:rPr>
          <w:rFonts w:ascii="Times New Roman" w:hAnsi="Times New Roman" w:cs="Times New Roman"/>
          <w:sz w:val="28"/>
          <w:szCs w:val="28"/>
        </w:rPr>
        <w:t>й</w:t>
      </w:r>
      <w:r w:rsidRPr="00476B33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</w:t>
      </w:r>
      <w:r w:rsidR="00A71410">
        <w:rPr>
          <w:rFonts w:ascii="Times New Roman" w:hAnsi="Times New Roman" w:cs="Times New Roman"/>
          <w:sz w:val="28"/>
          <w:szCs w:val="28"/>
        </w:rPr>
        <w:t>организаци</w:t>
      </w:r>
      <w:r w:rsidRPr="00476B33">
        <w:rPr>
          <w:rFonts w:ascii="Times New Roman" w:hAnsi="Times New Roman" w:cs="Times New Roman"/>
          <w:sz w:val="28"/>
          <w:szCs w:val="28"/>
        </w:rPr>
        <w:t>й, общеобразовательных учреждений.</w:t>
      </w:r>
    </w:p>
    <w:p w:rsidR="0041544D" w:rsidRPr="00476B33" w:rsidRDefault="0041544D" w:rsidP="00A714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 xml:space="preserve">Обращаем ваше внимание, что значения температуры воздуха в помещениях дошкольных образовательных учреждений устанавливаются в соответствии с приложением 3 к постановлению Главного государственного врача Российской Федерации от 22 июля 2010 года (с последующими изменениями) «Об утверждении </w:t>
      </w:r>
      <w:proofErr w:type="spellStart"/>
      <w:r w:rsidRPr="00476B3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76B33">
        <w:rPr>
          <w:rFonts w:ascii="Times New Roman" w:hAnsi="Times New Roman" w:cs="Times New Roman"/>
          <w:sz w:val="28"/>
          <w:szCs w:val="28"/>
        </w:rPr>
        <w:t xml:space="preserve"> </w:t>
      </w:r>
      <w:r w:rsidRPr="00476B33">
        <w:rPr>
          <w:rFonts w:ascii="Times New Roman" w:hAnsi="Times New Roman" w:cs="Times New Roman"/>
          <w:bCs/>
          <w:sz w:val="28"/>
          <w:szCs w:val="28"/>
        </w:rPr>
        <w:t>2.4.1.2660-10»</w:t>
      </w:r>
      <w:r w:rsidRPr="00476B33">
        <w:rPr>
          <w:rFonts w:ascii="Times New Roman" w:hAnsi="Times New Roman" w:cs="Times New Roman"/>
          <w:sz w:val="28"/>
          <w:szCs w:val="28"/>
        </w:rPr>
        <w:t>.</w:t>
      </w:r>
    </w:p>
    <w:p w:rsidR="00A71410" w:rsidRPr="00476B33" w:rsidRDefault="0041544D" w:rsidP="00A714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>Температура воздуха в учебных помещениях и кабинетах общеобразовательных учреждений устанавливается в соответствии с пунктом 6.2</w:t>
      </w:r>
      <w:r w:rsidR="00A71410">
        <w:rPr>
          <w:rFonts w:ascii="Times New Roman" w:hAnsi="Times New Roman" w:cs="Times New Roman"/>
          <w:sz w:val="28"/>
          <w:szCs w:val="28"/>
        </w:rPr>
        <w:t>.</w:t>
      </w:r>
      <w:r w:rsidRPr="00476B33">
        <w:rPr>
          <w:rFonts w:ascii="Times New Roman" w:hAnsi="Times New Roman" w:cs="Times New Roman"/>
          <w:sz w:val="28"/>
          <w:szCs w:val="28"/>
        </w:rPr>
        <w:t xml:space="preserve"> постановления Главного государственного врача Российской Федерации от 26 декабря 2010 года (с последующими изменениями) «Об утверждении </w:t>
      </w:r>
      <w:proofErr w:type="spellStart"/>
      <w:r w:rsidRPr="00476B3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76B33">
        <w:rPr>
          <w:rFonts w:ascii="Times New Roman" w:hAnsi="Times New Roman" w:cs="Times New Roman"/>
          <w:bCs/>
          <w:sz w:val="28"/>
          <w:szCs w:val="28"/>
        </w:rPr>
        <w:t xml:space="preserve"> 2.4.2.2821-10»</w:t>
      </w:r>
      <w:r w:rsidRPr="00476B33">
        <w:rPr>
          <w:rFonts w:ascii="Times New Roman" w:hAnsi="Times New Roman" w:cs="Times New Roman"/>
          <w:sz w:val="28"/>
          <w:szCs w:val="28"/>
        </w:rPr>
        <w:t>.</w:t>
      </w:r>
    </w:p>
    <w:p w:rsidR="0041544D" w:rsidRDefault="0041544D" w:rsidP="00A714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3">
        <w:rPr>
          <w:rFonts w:ascii="Times New Roman" w:hAnsi="Times New Roman" w:cs="Times New Roman"/>
          <w:sz w:val="28"/>
          <w:szCs w:val="28"/>
        </w:rPr>
        <w:t xml:space="preserve">3. </w:t>
      </w:r>
      <w:r w:rsidR="00A71410">
        <w:rPr>
          <w:rFonts w:ascii="Times New Roman" w:hAnsi="Times New Roman" w:cs="Times New Roman"/>
          <w:sz w:val="28"/>
          <w:szCs w:val="28"/>
        </w:rPr>
        <w:t>При возникновении</w:t>
      </w:r>
      <w:r w:rsidRPr="00476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410" w:rsidRPr="00A71410">
        <w:rPr>
          <w:rFonts w:ascii="Times New Roman" w:hAnsi="Times New Roman" w:cs="Times New Roman"/>
          <w:sz w:val="28"/>
          <w:szCs w:val="28"/>
        </w:rPr>
        <w:t>чрезвычайных и аварийных ситуаций</w:t>
      </w:r>
      <w:r w:rsidR="00A71410">
        <w:rPr>
          <w:rFonts w:ascii="Times New Roman" w:hAnsi="Times New Roman" w:cs="Times New Roman"/>
          <w:sz w:val="28"/>
          <w:szCs w:val="28"/>
        </w:rPr>
        <w:t xml:space="preserve">, создающих угрозу санитарно-эпидемиологическому благополучию обучающихся и работников, </w:t>
      </w:r>
      <w:r w:rsidRPr="00476B33">
        <w:rPr>
          <w:rFonts w:ascii="Times New Roman" w:hAnsi="Times New Roman" w:cs="Times New Roman"/>
          <w:sz w:val="28"/>
          <w:szCs w:val="28"/>
        </w:rPr>
        <w:t xml:space="preserve">информировать управление образования (ответственное лицо – Андреева Надежда Васильевна, </w:t>
      </w:r>
      <w:r w:rsidR="00EB292B">
        <w:rPr>
          <w:rFonts w:ascii="Times New Roman" w:hAnsi="Times New Roman" w:cs="Times New Roman"/>
          <w:sz w:val="28"/>
          <w:szCs w:val="28"/>
        </w:rPr>
        <w:t>тел: 2-80-91) о посещаемости ОУ</w:t>
      </w:r>
      <w:r w:rsidRPr="00476B33">
        <w:rPr>
          <w:rFonts w:ascii="Times New Roman" w:hAnsi="Times New Roman" w:cs="Times New Roman"/>
          <w:sz w:val="28"/>
          <w:szCs w:val="28"/>
        </w:rPr>
        <w:t>.</w:t>
      </w:r>
    </w:p>
    <w:p w:rsidR="0044026A" w:rsidRPr="00A71410" w:rsidRDefault="0044026A" w:rsidP="00A714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1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1"/>
        <w:gridCol w:w="3174"/>
      </w:tblGrid>
      <w:tr w:rsidR="0041544D" w:rsidRPr="00B17BA9" w:rsidTr="00EB292B">
        <w:tc>
          <w:tcPr>
            <w:tcW w:w="4786" w:type="dxa"/>
            <w:hideMark/>
          </w:tcPr>
          <w:p w:rsidR="0041544D" w:rsidRPr="00EB292B" w:rsidRDefault="0041544D" w:rsidP="00476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92B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2551" w:type="dxa"/>
          </w:tcPr>
          <w:p w:rsidR="0041544D" w:rsidRPr="00EB292B" w:rsidRDefault="00A71410" w:rsidP="00476B33">
            <w:pPr>
              <w:jc w:val="both"/>
              <w:rPr>
                <w:rFonts w:ascii="Times New Roman" w:hAnsi="Times New Roman"/>
                <w:color w:val="000080"/>
                <w:sz w:val="28"/>
                <w:szCs w:val="28"/>
              </w:rPr>
            </w:pPr>
            <w:r w:rsidRPr="00EB292B">
              <w:rPr>
                <w:rFonts w:ascii="Times New Roman" w:hAnsi="Times New Roman"/>
                <w:noProof/>
                <w:color w:val="000080"/>
                <w:sz w:val="28"/>
                <w:szCs w:val="28"/>
              </w:rPr>
              <w:t xml:space="preserve">                </w:t>
            </w:r>
            <w:r w:rsidR="0041544D" w:rsidRPr="00EB292B">
              <w:rPr>
                <w:rFonts w:ascii="Times New Roman" w:hAnsi="Times New Roman"/>
                <w:noProof/>
                <w:color w:val="000080"/>
                <w:sz w:val="28"/>
                <w:szCs w:val="28"/>
              </w:rPr>
              <w:drawing>
                <wp:inline distT="0" distB="0" distL="0" distR="0" wp14:anchorId="5F3305CF" wp14:editId="4372CD39">
                  <wp:extent cx="838200" cy="342900"/>
                  <wp:effectExtent l="0" t="0" r="0" b="0"/>
                  <wp:docPr id="1" name="Рисунок 1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44D" w:rsidRPr="00EB292B" w:rsidRDefault="0041544D" w:rsidP="00476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41544D" w:rsidRPr="00EB292B" w:rsidRDefault="0041544D" w:rsidP="00476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92B">
              <w:rPr>
                <w:rFonts w:ascii="Times New Roman" w:hAnsi="Times New Roman"/>
                <w:sz w:val="28"/>
                <w:szCs w:val="28"/>
              </w:rPr>
              <w:lastRenderedPageBreak/>
              <w:t>А.В. Расторгуева</w:t>
            </w:r>
          </w:p>
          <w:p w:rsidR="0041544D" w:rsidRPr="00EB292B" w:rsidRDefault="0041544D" w:rsidP="00476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544D" w:rsidRPr="00EB292B" w:rsidRDefault="0041544D" w:rsidP="00476B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301F" w:rsidRPr="00EF0E38" w:rsidRDefault="00E4301F" w:rsidP="00476B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301F" w:rsidRPr="00EF0E38" w:rsidSect="0044026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B4"/>
    <w:rsid w:val="002307AB"/>
    <w:rsid w:val="0041544D"/>
    <w:rsid w:val="0044026A"/>
    <w:rsid w:val="00476B33"/>
    <w:rsid w:val="00A572CB"/>
    <w:rsid w:val="00A71410"/>
    <w:rsid w:val="00A80EB4"/>
    <w:rsid w:val="00E4301F"/>
    <w:rsid w:val="00EB292B"/>
    <w:rsid w:val="00E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E38"/>
    <w:pPr>
      <w:spacing w:after="0" w:line="240" w:lineRule="auto"/>
    </w:pPr>
  </w:style>
  <w:style w:type="paragraph" w:customStyle="1" w:styleId="ConsPlusNormal">
    <w:name w:val="ConsPlusNormal"/>
    <w:rsid w:val="004154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2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E38"/>
    <w:pPr>
      <w:spacing w:after="0" w:line="240" w:lineRule="auto"/>
    </w:pPr>
  </w:style>
  <w:style w:type="paragraph" w:customStyle="1" w:styleId="ConsPlusNormal">
    <w:name w:val="ConsPlusNormal"/>
    <w:rsid w:val="004154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7</cp:revision>
  <dcterms:created xsi:type="dcterms:W3CDTF">2016-01-12T09:47:00Z</dcterms:created>
  <dcterms:modified xsi:type="dcterms:W3CDTF">2016-01-12T12:47:00Z</dcterms:modified>
</cp:coreProperties>
</file>